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1F5" w:rsidRPr="00904918" w:rsidP="001F51F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86MS0040-01-2025-001934-42</w:t>
      </w:r>
    </w:p>
    <w:p w:rsidR="001F51F5" w:rsidRPr="00904918" w:rsidP="001F51F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2-1273-2004/2025</w:t>
      </w:r>
    </w:p>
    <w:p w:rsidR="001F51F5" w:rsidRPr="00904918" w:rsidP="001F51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1F51F5" w:rsidRPr="00904918" w:rsidP="001F51F5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F51F5" w:rsidRPr="00904918" w:rsidP="001F51F5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F51F5" w:rsidRPr="00904918" w:rsidP="001F51F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2025 года                                                                                   г. Нефтеюганск</w:t>
      </w:r>
    </w:p>
    <w:p w:rsidR="001F51F5" w:rsidRPr="00904918" w:rsidP="001F51F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F51F5" w:rsidRPr="00904918" w:rsidP="001F51F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1F51F5" w:rsidRPr="00904918" w:rsidP="001F51F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1F51F5" w:rsidRPr="00904918" w:rsidP="001F51F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общества с ограниченной ответственностью «ПКО ВПК-КАПИТАЛ» к Вербах С.С.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1F51F5" w:rsidRPr="00904918" w:rsidP="001F51F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1F51F5" w:rsidRPr="00904918" w:rsidP="001F51F5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1F51F5" w:rsidRPr="00904918" w:rsidP="001F51F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исковому заявлению общества с ограниченной ответственностью «ПКО ВПК-КАПИТАЛ» к Вербах С.С.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904918">
        <w:rPr>
          <w:sz w:val="24"/>
          <w:szCs w:val="24"/>
        </w:rPr>
        <w:t xml:space="preserve"> - 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1F51F5" w:rsidRPr="00904918" w:rsidP="001F51F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918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Вербах С.С.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04918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иченной ответственностью «ПКО ВПК-КАПИТАЛ» (ИНН 3702239395) задолженность по договору займа № ***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04918" w:rsidR="009F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29.01.2024 по 28.02.2025 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904918" w:rsidR="008E46D3">
        <w:rPr>
          <w:rFonts w:ascii="Times New Roman" w:eastAsia="Times New Roman" w:hAnsi="Times New Roman" w:cs="Times New Roman"/>
          <w:sz w:val="24"/>
          <w:szCs w:val="24"/>
          <w:lang w:eastAsia="ru-RU"/>
        </w:rPr>
        <w:t>35 254</w:t>
      </w:r>
      <w:r w:rsidRPr="0090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904918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</w:t>
      </w:r>
      <w:r w:rsidRPr="00904918" w:rsidR="008E46D3">
        <w:rPr>
          <w:rFonts w:ascii="Times New Roman" w:hAnsi="Times New Roman" w:cs="Times New Roman"/>
          <w:sz w:val="24"/>
          <w:szCs w:val="24"/>
        </w:rPr>
        <w:t>ой пошлины в размере 4000 руб.</w:t>
      </w:r>
      <w:r w:rsidRPr="00904918">
        <w:rPr>
          <w:rFonts w:ascii="Times New Roman" w:hAnsi="Times New Roman" w:cs="Times New Roman"/>
          <w:sz w:val="24"/>
          <w:szCs w:val="24"/>
        </w:rPr>
        <w:t xml:space="preserve">, а всего: </w:t>
      </w:r>
      <w:r w:rsidRPr="00904918" w:rsidR="008E46D3">
        <w:rPr>
          <w:rFonts w:ascii="Times New Roman" w:hAnsi="Times New Roman" w:cs="Times New Roman"/>
          <w:sz w:val="24"/>
          <w:szCs w:val="24"/>
        </w:rPr>
        <w:t>39 254</w:t>
      </w:r>
      <w:r w:rsidRPr="00904918">
        <w:rPr>
          <w:rFonts w:ascii="Times New Roman" w:hAnsi="Times New Roman" w:cs="Times New Roman"/>
          <w:sz w:val="24"/>
          <w:szCs w:val="24"/>
        </w:rPr>
        <w:t xml:space="preserve"> (</w:t>
      </w:r>
      <w:r w:rsidRPr="00904918" w:rsidR="008E46D3">
        <w:rPr>
          <w:rFonts w:ascii="Times New Roman" w:hAnsi="Times New Roman" w:cs="Times New Roman"/>
          <w:sz w:val="24"/>
          <w:szCs w:val="24"/>
        </w:rPr>
        <w:t>тридцать девять тысяч двести пятьдесят четыре) рубля 0</w:t>
      </w:r>
      <w:r w:rsidRPr="00904918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1F51F5" w:rsidRPr="00904918" w:rsidP="001F51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</w:t>
      </w:r>
      <w:r w:rsidRPr="0090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со дня подписания резолютивной части решения суда по делу. </w:t>
      </w:r>
    </w:p>
    <w:p w:rsidR="001F51F5" w:rsidRPr="00904918" w:rsidP="001F51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</w:t>
      </w:r>
      <w:r w:rsidRPr="0090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алобы.</w:t>
      </w:r>
    </w:p>
    <w:p w:rsidR="001F51F5" w:rsidRPr="00904918" w:rsidP="001F51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</w:t>
      </w:r>
      <w:r w:rsidRPr="0090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участвующих в деле, их представителей - со дня принятия решения в окончательной форме.</w:t>
      </w:r>
    </w:p>
    <w:p w:rsidR="001F51F5" w:rsidRPr="00904918" w:rsidP="001F51F5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F5" w:rsidRPr="00904918" w:rsidP="0090491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18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90491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049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Т.П. Постовалова</w:t>
      </w:r>
    </w:p>
    <w:p w:rsidR="001F51F5" w:rsidRPr="00904918" w:rsidP="001F51F5">
      <w:pPr>
        <w:rPr>
          <w:sz w:val="24"/>
          <w:szCs w:val="24"/>
        </w:rPr>
      </w:pPr>
    </w:p>
    <w:p w:rsidR="00D14C06" w:rsidRPr="0090491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7"/>
    <w:rsid w:val="001F51F5"/>
    <w:rsid w:val="005A0817"/>
    <w:rsid w:val="008E46D3"/>
    <w:rsid w:val="00904918"/>
    <w:rsid w:val="009F42E1"/>
    <w:rsid w:val="00A22A68"/>
    <w:rsid w:val="00D14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059F90-7F7B-4DEE-BE5D-122EF46F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